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EA4" w:rsidRDefault="00444EA4" w:rsidP="00444EA4">
      <w:pPr>
        <w:ind w:left="720"/>
        <w:jc w:val="center"/>
        <w:rPr>
          <w:b/>
          <w:bCs/>
        </w:rPr>
      </w:pPr>
      <w:r>
        <w:rPr>
          <w:b/>
          <w:bCs/>
        </w:rPr>
        <w:t xml:space="preserve">Проект </w:t>
      </w:r>
      <w:r w:rsidR="001B12E5">
        <w:rPr>
          <w:b/>
          <w:bCs/>
        </w:rPr>
        <w:t xml:space="preserve">муниципального контракта </w:t>
      </w:r>
    </w:p>
    <w:p w:rsidR="00444EA4" w:rsidRDefault="00444EA4" w:rsidP="00444EA4">
      <w:pPr>
        <w:rPr>
          <w:b/>
          <w:bCs/>
        </w:rPr>
      </w:pPr>
    </w:p>
    <w:p w:rsidR="00444EA4" w:rsidRDefault="001B12E5" w:rsidP="00444EA4">
      <w:r>
        <w:t>п</w:t>
      </w:r>
      <w:proofErr w:type="gramStart"/>
      <w:r>
        <w:t>.Б</w:t>
      </w:r>
      <w:proofErr w:type="gramEnd"/>
      <w:r>
        <w:t>ерезово</w:t>
      </w:r>
      <w:r w:rsidR="00444EA4">
        <w:t xml:space="preserve">      </w:t>
      </w:r>
      <w:r>
        <w:t xml:space="preserve">                     </w:t>
      </w:r>
      <w:r w:rsidR="00444EA4">
        <w:t xml:space="preserve">                          </w:t>
      </w:r>
      <w:r>
        <w:t xml:space="preserve">                               </w:t>
      </w:r>
      <w:r w:rsidR="00444EA4">
        <w:t xml:space="preserve">    «____»____________ 2011 г.</w:t>
      </w:r>
    </w:p>
    <w:p w:rsidR="00444EA4" w:rsidRDefault="001B12E5" w:rsidP="00444EA4">
      <w:proofErr w:type="gramStart"/>
      <w:r>
        <w:rPr>
          <w:color w:val="000000"/>
          <w:spacing w:val="1"/>
        </w:rPr>
        <w:t>Администрация городского поселения Березово</w:t>
      </w:r>
      <w:r w:rsidR="00444EA4">
        <w:rPr>
          <w:color w:val="000000"/>
          <w:spacing w:val="1"/>
        </w:rPr>
        <w:t xml:space="preserve">, именуемый далее </w:t>
      </w:r>
      <w:r w:rsidR="00444EA4">
        <w:rPr>
          <w:b/>
          <w:bCs/>
          <w:color w:val="000000"/>
          <w:spacing w:val="1"/>
        </w:rPr>
        <w:t>«Заказчик»</w:t>
      </w:r>
      <w:r w:rsidR="00444EA4">
        <w:rPr>
          <w:color w:val="000000"/>
          <w:spacing w:val="1"/>
        </w:rPr>
        <w:t xml:space="preserve">, в </w:t>
      </w:r>
      <w:r w:rsidR="00444EA4">
        <w:rPr>
          <w:color w:val="000000"/>
          <w:spacing w:val="-2"/>
        </w:rPr>
        <w:t xml:space="preserve">лице </w:t>
      </w:r>
      <w:r>
        <w:rPr>
          <w:color w:val="000000"/>
          <w:spacing w:val="-2"/>
        </w:rPr>
        <w:t xml:space="preserve"> главы поселения Краснова Валерия Григорьевича</w:t>
      </w:r>
      <w:r w:rsidR="00444EA4">
        <w:rPr>
          <w:color w:val="000000"/>
          <w:spacing w:val="-2"/>
        </w:rPr>
        <w:t xml:space="preserve">, </w:t>
      </w:r>
      <w:r w:rsidR="00444EA4">
        <w:rPr>
          <w:color w:val="000000"/>
        </w:rPr>
        <w:t xml:space="preserve">действующего на основании </w:t>
      </w:r>
      <w:r>
        <w:rPr>
          <w:color w:val="000000"/>
        </w:rPr>
        <w:t>Устава</w:t>
      </w:r>
      <w:r w:rsidR="00444EA4">
        <w:rPr>
          <w:color w:val="000000"/>
          <w:spacing w:val="-1"/>
        </w:rPr>
        <w:t xml:space="preserve">, с одной стороны, и _______________________, в лице _______________________________, действующего на основании ____________, </w:t>
      </w:r>
      <w:r w:rsidR="00444EA4">
        <w:rPr>
          <w:color w:val="000000"/>
          <w:spacing w:val="-1"/>
          <w:position w:val="6"/>
        </w:rPr>
        <w:t xml:space="preserve">именуемое далее </w:t>
      </w:r>
      <w:r w:rsidR="00444EA4">
        <w:rPr>
          <w:b/>
          <w:bCs/>
          <w:color w:val="000000"/>
          <w:spacing w:val="-1"/>
          <w:position w:val="6"/>
        </w:rPr>
        <w:t>«Исполнитель»</w:t>
      </w:r>
      <w:r w:rsidR="00444EA4">
        <w:rPr>
          <w:color w:val="000000"/>
          <w:spacing w:val="-1"/>
          <w:position w:val="6"/>
        </w:rPr>
        <w:t>, с другой стороны, на основании Протокола _____________ № ____ от «___» ____________ 2011 года заключили настоящий контракт (далее – договор) о нижеследующем:</w:t>
      </w:r>
      <w:proofErr w:type="gramEnd"/>
    </w:p>
    <w:p w:rsidR="00444EA4" w:rsidRDefault="00444EA4" w:rsidP="00444EA4">
      <w:pPr>
        <w:rPr>
          <w:b/>
          <w:bCs/>
        </w:rPr>
      </w:pPr>
    </w:p>
    <w:p w:rsidR="00444EA4" w:rsidRDefault="00444EA4" w:rsidP="00444EA4">
      <w:pPr>
        <w:ind w:left="720"/>
        <w:jc w:val="center"/>
        <w:rPr>
          <w:b/>
          <w:bCs/>
        </w:rPr>
      </w:pPr>
      <w:r>
        <w:rPr>
          <w:b/>
          <w:bCs/>
        </w:rPr>
        <w:t xml:space="preserve">1. ПРЕДМЕТ </w:t>
      </w:r>
      <w:r w:rsidR="001B12E5">
        <w:rPr>
          <w:b/>
          <w:bCs/>
        </w:rPr>
        <w:t xml:space="preserve">МУНИЦИПАЛЬНОГО </w:t>
      </w:r>
      <w:r>
        <w:rPr>
          <w:b/>
          <w:bCs/>
        </w:rPr>
        <w:t>КОНТРАКТА</w:t>
      </w:r>
    </w:p>
    <w:p w:rsidR="00B365E0" w:rsidRDefault="00444EA4" w:rsidP="00444EA4">
      <w:r>
        <w:t xml:space="preserve">      1.1. Заказчик поручает, а Исполнитель принимает на себя обязательства по оказанию услуг по заправке транспортных средств Заказчика (далее – «Услуги») авто</w:t>
      </w:r>
      <w:r w:rsidR="001B12E5">
        <w:t xml:space="preserve">мобильным </w:t>
      </w:r>
      <w:r>
        <w:t>бензином АИ-92</w:t>
      </w:r>
      <w:r w:rsidR="001B12E5">
        <w:t>,дизельным топливом и смазочными материалами</w:t>
      </w:r>
      <w:r>
        <w:t xml:space="preserve"> (далее – «ГСМ») на автозаправочных станциях,</w:t>
      </w:r>
      <w:r w:rsidR="00B365E0">
        <w:t xml:space="preserve"> расположенных в п</w:t>
      </w:r>
      <w:proofErr w:type="gramStart"/>
      <w:r w:rsidR="00B365E0">
        <w:t>.Б</w:t>
      </w:r>
      <w:proofErr w:type="gramEnd"/>
      <w:r w:rsidR="00B365E0">
        <w:t xml:space="preserve">ерезово и с.Теги </w:t>
      </w:r>
      <w:r>
        <w:t>согласно Технического задания (Приложение к контракту).</w:t>
      </w:r>
    </w:p>
    <w:p w:rsidR="00444EA4" w:rsidRDefault="00444EA4" w:rsidP="00444EA4">
      <w:r>
        <w:t xml:space="preserve">      1.2. Исполнитель оказывает Услуги, согласно ведомости учета ГСМ. </w:t>
      </w:r>
    </w:p>
    <w:p w:rsidR="00444EA4" w:rsidRDefault="00444EA4" w:rsidP="00444EA4">
      <w:r>
        <w:t xml:space="preserve">      1.3. Заказчик принимает Услуги и осуществляет их оплату в соответствии с условиями, установленными настоящим Контрактом.</w:t>
      </w:r>
    </w:p>
    <w:p w:rsidR="00444EA4" w:rsidRDefault="00444EA4" w:rsidP="00444EA4">
      <w:r>
        <w:t xml:space="preserve">      1.4. Наименование и количество Услуг указываются в Техническом задании (Приложение), являющемся неотъемлемой частью настоящего Контракта.</w:t>
      </w:r>
    </w:p>
    <w:p w:rsidR="00444EA4" w:rsidRDefault="00444EA4" w:rsidP="00444EA4">
      <w:pPr>
        <w:rPr>
          <w:color w:val="000000"/>
        </w:rPr>
      </w:pPr>
      <w:r>
        <w:rPr>
          <w:color w:val="000000"/>
        </w:rPr>
        <w:t xml:space="preserve">      1.5. Срок оказания услуг по настоящему Контракту – с момента заключения </w:t>
      </w:r>
      <w:r w:rsidR="00B365E0">
        <w:rPr>
          <w:color w:val="000000"/>
        </w:rPr>
        <w:t>государственного контракта по 31</w:t>
      </w:r>
      <w:r>
        <w:rPr>
          <w:color w:val="000000"/>
        </w:rPr>
        <w:t xml:space="preserve"> </w:t>
      </w:r>
      <w:r w:rsidR="00B365E0">
        <w:rPr>
          <w:color w:val="000000"/>
        </w:rPr>
        <w:t>декабря</w:t>
      </w:r>
      <w:r>
        <w:rPr>
          <w:color w:val="000000"/>
        </w:rPr>
        <w:t xml:space="preserve"> 2011 года включительно.</w:t>
      </w:r>
    </w:p>
    <w:p w:rsidR="00444EA4" w:rsidRDefault="00444EA4" w:rsidP="00B365E0">
      <w:pPr>
        <w:pStyle w:val="a5"/>
        <w:rPr>
          <w:rFonts w:ascii="Arial" w:hAnsi="Arial" w:cs="Arial"/>
        </w:rPr>
      </w:pPr>
      <w:r>
        <w:rPr>
          <w:color w:val="000000"/>
        </w:rPr>
        <w:t xml:space="preserve">      </w:t>
      </w:r>
    </w:p>
    <w:p w:rsidR="00444EA4" w:rsidRDefault="00444EA4" w:rsidP="00444EA4">
      <w:pPr>
        <w:keepNext/>
        <w:keepLines/>
        <w:suppressLineNumbers/>
        <w:suppressAutoHyphens/>
      </w:pPr>
    </w:p>
    <w:p w:rsidR="00444EA4" w:rsidRDefault="00444EA4" w:rsidP="00444EA4">
      <w:pPr>
        <w:numPr>
          <w:ilvl w:val="0"/>
          <w:numId w:val="1"/>
        </w:numPr>
        <w:jc w:val="center"/>
        <w:rPr>
          <w:b/>
          <w:bCs/>
        </w:rPr>
      </w:pPr>
      <w:r>
        <w:rPr>
          <w:b/>
          <w:bCs/>
        </w:rPr>
        <w:t>2. ЦЕНА КОНТРАКТА И ПОРЯДОК РАСЧЕТОВ</w:t>
      </w:r>
    </w:p>
    <w:p w:rsidR="00444EA4" w:rsidRDefault="00444EA4" w:rsidP="00444EA4">
      <w:r>
        <w:t xml:space="preserve">      2.1. Цена настоящего Контракта составляет</w:t>
      </w:r>
      <w:proofErr w:type="gramStart"/>
      <w:r>
        <w:t xml:space="preserve"> ____(_________________) </w:t>
      </w:r>
      <w:proofErr w:type="gramEnd"/>
      <w:r>
        <w:t>руб. __ коп., в том числе НДС 18%, что составляет ____(_________________) руб. __ коп. В цену Контракта включены: все затраты Исполнителя на оказание Заказчику Услуг в период, указанный п.1.5. Контракта, а также стоимость приобретаемых для этого ГСМ, расходы на страхование, уплату акцизов, налогов, другие обязательные платежи, стоимость транспортных услуг, связанных с доставкой ГСМ до склада Исполнителя, а также стоимость погрузочно-разгрузочных работ и иные любые расходы Исполнителя, связанные с исполнением обязательств по настоящему Контракту.</w:t>
      </w:r>
    </w:p>
    <w:p w:rsidR="00444EA4" w:rsidRDefault="00444EA4" w:rsidP="00444EA4">
      <w:r>
        <w:t xml:space="preserve">      2.2. Расчет по настоящему Контракту осуществляется в следующем порядке: </w:t>
      </w:r>
    </w:p>
    <w:p w:rsidR="00444EA4" w:rsidRDefault="00444EA4" w:rsidP="00444EA4">
      <w:r>
        <w:t xml:space="preserve">      За расчетный период принимается 1 (один) календарный месяц.</w:t>
      </w:r>
    </w:p>
    <w:p w:rsidR="00444EA4" w:rsidRDefault="00444EA4" w:rsidP="00444EA4">
      <w:r>
        <w:t xml:space="preserve">      Заказчик ежемесячно, в течение 10 (десяти) банковских дней со дня получения от Исполнителя счета, счета-фактуры, подтвержденных товарной накладной и в надлежащем порядке заверенных копий, ведомостей учета ГСМ за  расчетный период, перечисляет на расчетный счет Исполнителя, указанный в настоящем Контракте, цену фактически оказанного объема Услуг.</w:t>
      </w:r>
    </w:p>
    <w:p w:rsidR="00444EA4" w:rsidRDefault="00444EA4" w:rsidP="00444EA4">
      <w:r>
        <w:t xml:space="preserve">      Датой оплаты Услуг считается дата перечисления средств Заказчиком на расчетный счет Исполнителя.</w:t>
      </w:r>
    </w:p>
    <w:p w:rsidR="00444EA4" w:rsidRDefault="00444EA4" w:rsidP="00444EA4">
      <w:r>
        <w:t xml:space="preserve">      2.3. Оплата Услуг по настоящему Контракту осуществляется за счет средств бюджета</w:t>
      </w:r>
      <w:r w:rsidR="006E7BB6">
        <w:t xml:space="preserve"> городского поселения Березово</w:t>
      </w:r>
      <w:r>
        <w:t>.</w:t>
      </w:r>
    </w:p>
    <w:p w:rsidR="00444EA4" w:rsidRDefault="00444EA4" w:rsidP="00444EA4"/>
    <w:p w:rsidR="00444EA4" w:rsidRDefault="00444EA4" w:rsidP="00444EA4">
      <w:pPr>
        <w:numPr>
          <w:ilvl w:val="0"/>
          <w:numId w:val="1"/>
        </w:numPr>
        <w:jc w:val="center"/>
        <w:rPr>
          <w:b/>
          <w:bCs/>
        </w:rPr>
      </w:pPr>
      <w:r>
        <w:rPr>
          <w:b/>
          <w:bCs/>
        </w:rPr>
        <w:t>СРОК ДЕЙСТВИЯ КОНТРАКТА</w:t>
      </w:r>
    </w:p>
    <w:p w:rsidR="00444EA4" w:rsidRDefault="00444EA4" w:rsidP="00444EA4">
      <w:pPr>
        <w:rPr>
          <w:color w:val="000000"/>
          <w:spacing w:val="-8"/>
        </w:rPr>
      </w:pPr>
      <w:r>
        <w:lastRenderedPageBreak/>
        <w:t xml:space="preserve">      3.1. Настоящий Контра</w:t>
      </w:r>
      <w:proofErr w:type="gramStart"/>
      <w:r>
        <w:t>кт вст</w:t>
      </w:r>
      <w:proofErr w:type="gramEnd"/>
      <w:r>
        <w:t xml:space="preserve">упает в силу с момента </w:t>
      </w:r>
      <w:r w:rsidR="006E7BB6">
        <w:t>его подписания и действует по 31</w:t>
      </w:r>
      <w:r>
        <w:t>.</w:t>
      </w:r>
      <w:r w:rsidR="006E7BB6">
        <w:rPr>
          <w:color w:val="000000"/>
          <w:spacing w:val="6"/>
        </w:rPr>
        <w:t>12</w:t>
      </w:r>
      <w:r>
        <w:rPr>
          <w:color w:val="000000"/>
          <w:spacing w:val="6"/>
        </w:rPr>
        <w:t>.2011 года</w:t>
      </w:r>
      <w:r>
        <w:rPr>
          <w:color w:val="000000"/>
          <w:spacing w:val="5"/>
        </w:rPr>
        <w:t xml:space="preserve">, а в части финансовых обязательств - до полного и окончательного расчета между </w:t>
      </w:r>
      <w:r>
        <w:rPr>
          <w:color w:val="000000"/>
          <w:spacing w:val="-2"/>
        </w:rPr>
        <w:t>сторонами.</w:t>
      </w:r>
    </w:p>
    <w:p w:rsidR="00444EA4" w:rsidRDefault="00444EA4" w:rsidP="00444EA4">
      <w:r>
        <w:t xml:space="preserve">      3.2. Настоящий Контракт будет считаться исполненным и прекратившим свое действие после выполнения Сторонами взаимных обязательств и осуществления окончательных расчетов по настоящему Контракту между Сторонами.</w:t>
      </w:r>
    </w:p>
    <w:p w:rsidR="00444EA4" w:rsidRDefault="00444EA4" w:rsidP="00444EA4">
      <w:pPr>
        <w:ind w:left="720"/>
      </w:pPr>
    </w:p>
    <w:p w:rsidR="00444EA4" w:rsidRDefault="00444EA4" w:rsidP="00444EA4">
      <w:pPr>
        <w:ind w:left="720"/>
        <w:jc w:val="center"/>
        <w:rPr>
          <w:b/>
          <w:bCs/>
        </w:rPr>
      </w:pPr>
      <w:r>
        <w:rPr>
          <w:b/>
          <w:bCs/>
        </w:rPr>
        <w:t>4. ПОРЯДОК ОКАЗАНИЯ УСЛУГ</w:t>
      </w:r>
    </w:p>
    <w:p w:rsidR="00444EA4" w:rsidRDefault="00444EA4" w:rsidP="00444EA4">
      <w:r>
        <w:t xml:space="preserve">      4.1. Заказчик осуществляет заправку с использованием заправочных ведомостей при предъявлении водителем путевого листа, на ГСМ.</w:t>
      </w:r>
    </w:p>
    <w:p w:rsidR="00444EA4" w:rsidRDefault="00444EA4" w:rsidP="00444EA4">
      <w:r>
        <w:t xml:space="preserve">      4.2. Оказание Услуг по настоящему Контракту в отношении транспортных средств Заказчика осуществляется в порядке общей очереди на автозаправочных станциях. </w:t>
      </w:r>
    </w:p>
    <w:p w:rsidR="00444EA4" w:rsidRDefault="00444EA4" w:rsidP="00444EA4">
      <w:r>
        <w:t xml:space="preserve">      4.3. После каждой оказанной Услуги Исполнитель заполняет ведомость учета ГСМ, в которой указывается дата оказания Услуги, количество ГСМ, стоимость ГСМ, номер и наименование транспортного средства Заказчика. По результатам полученной Услуги Заказчик расписывается в ведомости учета ГСМ. </w:t>
      </w:r>
    </w:p>
    <w:p w:rsidR="00444EA4" w:rsidRDefault="00444EA4" w:rsidP="00444EA4">
      <w:r>
        <w:t xml:space="preserve">      4.4. Исполнитель имеет право привлекать соисполнителей для выполнения услуг по предмету Контракта, при временной технической невозможности оказания услуг Исполнителем.</w:t>
      </w:r>
    </w:p>
    <w:p w:rsidR="00444EA4" w:rsidRDefault="00444EA4" w:rsidP="00444EA4">
      <w:r>
        <w:t xml:space="preserve">      4.5. Исполнитель гарантирует, что ГСМ соответствует требованиям установленным постановлением Правительства РФ от 27.02.2008 № 118, иным нормативным правовым документам, а также имеет соответствующие паспорта качества.</w:t>
      </w:r>
    </w:p>
    <w:p w:rsidR="00444EA4" w:rsidRDefault="00444EA4" w:rsidP="00444EA4">
      <w:r>
        <w:t xml:space="preserve">      4.6. Исполнитель гарантирует, что автозаправочные станции, на которых Исполнитель осуществляет оказание Услуг по настоящему Контракту, соответствуют требованиям и нормам, установленным действующим законодательством РФ.</w:t>
      </w:r>
    </w:p>
    <w:p w:rsidR="00444EA4" w:rsidRDefault="00444EA4" w:rsidP="00444EA4">
      <w:pPr>
        <w:ind w:left="720"/>
        <w:rPr>
          <w:b/>
          <w:bCs/>
        </w:rPr>
      </w:pPr>
    </w:p>
    <w:p w:rsidR="00444EA4" w:rsidRDefault="00444EA4" w:rsidP="00444EA4">
      <w:pPr>
        <w:ind w:left="720"/>
        <w:jc w:val="center"/>
        <w:rPr>
          <w:b/>
          <w:bCs/>
        </w:rPr>
      </w:pPr>
      <w:r>
        <w:rPr>
          <w:b/>
          <w:bCs/>
        </w:rPr>
        <w:t>5. ПОРЯДОК СДАЧИ-ПРИЕМКИ УСЛУГ</w:t>
      </w:r>
    </w:p>
    <w:p w:rsidR="00444EA4" w:rsidRDefault="00444EA4" w:rsidP="00444EA4">
      <w:r>
        <w:rPr>
          <w:b/>
          <w:bCs/>
        </w:rPr>
        <w:t xml:space="preserve">      </w:t>
      </w:r>
      <w:r>
        <w:t>5.1.</w:t>
      </w:r>
      <w:r>
        <w:rPr>
          <w:b/>
          <w:bCs/>
        </w:rPr>
        <w:t xml:space="preserve"> </w:t>
      </w:r>
      <w:r>
        <w:t xml:space="preserve">Услуги оказываются Исполнителем по каждому транспортному средству. </w:t>
      </w:r>
    </w:p>
    <w:p w:rsidR="00444EA4" w:rsidRDefault="00444EA4" w:rsidP="00444EA4">
      <w:r>
        <w:t xml:space="preserve">      5.2. </w:t>
      </w:r>
      <w:proofErr w:type="gramStart"/>
      <w:r>
        <w:t>Исполнитель по окончании каждого расчетного периода, не позднее 5 (пятого) числа месяца, следующего за расчетным, представляет Заказчику оформленные со своей стороны: счет, счет-фактуру, товарную накладную в 2 (двух) экземплярах и копии ведомостей учета ГСМ, заполненных Исполнителем в соответствии с п. 4.3. настоящего Контракта.</w:t>
      </w:r>
      <w:proofErr w:type="gramEnd"/>
    </w:p>
    <w:p w:rsidR="00444EA4" w:rsidRDefault="00444EA4" w:rsidP="00444EA4">
      <w:r>
        <w:t xml:space="preserve">      5.3. Заказчик рассматривает представленные документы, в случае отсутствия возражений, подписывает и направляет Исполнителю один экземпляр товарной накладной в течение 5 (пяти) рабочих дней со дня их получения. </w:t>
      </w:r>
    </w:p>
    <w:p w:rsidR="00444EA4" w:rsidRDefault="00444EA4" w:rsidP="00444EA4">
      <w:r>
        <w:t xml:space="preserve">      5.4. В случае несогласия Заказчика с предоставленным Исполнителем счетом, Заказчик направляет Исполнителю мотивированный отказ от приемки Услуг. Исполнитель за свой счет обязан исправить допущенные в Услугах недостатки или направить Заказчику документы, указанные в п.5.2. настоящего Контракта, оформленные за вычетом сумм за некачественно оказанные Услуги. </w:t>
      </w:r>
    </w:p>
    <w:p w:rsidR="00444EA4" w:rsidRDefault="00444EA4" w:rsidP="00444EA4"/>
    <w:p w:rsidR="00444EA4" w:rsidRDefault="00444EA4" w:rsidP="00444EA4">
      <w:pPr>
        <w:ind w:left="720"/>
        <w:jc w:val="center"/>
        <w:rPr>
          <w:b/>
          <w:bCs/>
        </w:rPr>
      </w:pPr>
      <w:r>
        <w:rPr>
          <w:b/>
          <w:bCs/>
        </w:rPr>
        <w:t>6. ОБЯЗАТЕЛЬСТВА И ПРАВА СТОРОН</w:t>
      </w:r>
    </w:p>
    <w:p w:rsidR="00444EA4" w:rsidRDefault="00444EA4" w:rsidP="00444EA4">
      <w:r>
        <w:t xml:space="preserve">      6.1. Заказчик обязан:</w:t>
      </w:r>
    </w:p>
    <w:p w:rsidR="00444EA4" w:rsidRDefault="00444EA4" w:rsidP="00444EA4">
      <w:r>
        <w:t xml:space="preserve">      6.1.1. Назначить для взаимодействия с Исполнителем и оформления необходимой документации ответственных представителей.</w:t>
      </w:r>
    </w:p>
    <w:p w:rsidR="00444EA4" w:rsidRDefault="00444EA4" w:rsidP="00444EA4">
      <w:r>
        <w:t xml:space="preserve">      6.1.2. Производить оплату качественно и в полном объеме оказанных Услуг в порядке и на условиях, предусмотренных настоящим Контрактом.</w:t>
      </w:r>
    </w:p>
    <w:p w:rsidR="00444EA4" w:rsidRDefault="00444EA4" w:rsidP="00444EA4">
      <w:r>
        <w:lastRenderedPageBreak/>
        <w:t xml:space="preserve">      6.1.3. Соблюдать требования Исполнителя к порядку оказания Услуг, установленные на автозаправочных станциях Исполнителя.</w:t>
      </w:r>
    </w:p>
    <w:p w:rsidR="00444EA4" w:rsidRDefault="00444EA4" w:rsidP="00444EA4">
      <w:r>
        <w:t xml:space="preserve">      6.2. Заказчик вправе: </w:t>
      </w:r>
    </w:p>
    <w:p w:rsidR="00444EA4" w:rsidRDefault="00444EA4" w:rsidP="00444EA4">
      <w:r>
        <w:t xml:space="preserve">      6.2.1. Осуществлять </w:t>
      </w:r>
      <w:proofErr w:type="gramStart"/>
      <w:r>
        <w:t>контроль за</w:t>
      </w:r>
      <w:proofErr w:type="gramEnd"/>
      <w:r>
        <w:t xml:space="preserve"> ходом и качеством оказания Услуг Исполнителем.</w:t>
      </w:r>
    </w:p>
    <w:p w:rsidR="00444EA4" w:rsidRDefault="00444EA4" w:rsidP="00444EA4">
      <w:r>
        <w:t xml:space="preserve">      6.2.2. Требовать уменьшения сумм оплаты за расчетный период за некачественно оказанные Услуги, в случае, если в течение расчетного периода Заказчик предъявлял Исполнителю требования по некачественно оказанным Услугам и Исполнитель не исправил недостатки в таких Услугах.</w:t>
      </w:r>
    </w:p>
    <w:p w:rsidR="00444EA4" w:rsidRDefault="00444EA4" w:rsidP="00444EA4">
      <w:r>
        <w:t xml:space="preserve">      6.3. Исполнитель обязан:</w:t>
      </w:r>
    </w:p>
    <w:p w:rsidR="00444EA4" w:rsidRDefault="00444EA4" w:rsidP="00444EA4">
      <w:r>
        <w:t xml:space="preserve">      6.3.1. Оказывать Услуги по настоящему Контракту качественно, в полном объеме, в соответствии с условиями настоящего Контракта, с учетом требований, предъявляемых к такому виду Услуг, в том числе и требований, установленных законодательством РФ. </w:t>
      </w:r>
    </w:p>
    <w:p w:rsidR="00444EA4" w:rsidRDefault="00444EA4" w:rsidP="00444EA4">
      <w:r>
        <w:t xml:space="preserve">      6.3.2. Оказывать Услуги ежедневно</w:t>
      </w:r>
      <w:r w:rsidR="006E7BB6" w:rsidRPr="006E7BB6">
        <w:t xml:space="preserve"> </w:t>
      </w:r>
      <w:r w:rsidR="006E7BB6">
        <w:t>с 08 часов до 18 часов</w:t>
      </w:r>
      <w:r>
        <w:t xml:space="preserve">, 7 (семь) дней в неделю,. Исполнитель обязуется подтверждать количество и качество отпускаемых </w:t>
      </w:r>
      <w:proofErr w:type="gramStart"/>
      <w:r>
        <w:t>ГСМ</w:t>
      </w:r>
      <w:proofErr w:type="gramEnd"/>
      <w:r>
        <w:t xml:space="preserve"> надлежаще оформленными документам, в том числе сертификатами соответствия, в соответствии с действующим законодательством РФ, без каких-либо дополнительных расходов со стороны Заказчика по первому устному требованию Заказчика.</w:t>
      </w:r>
    </w:p>
    <w:p w:rsidR="00444EA4" w:rsidRDefault="00444EA4" w:rsidP="00444EA4">
      <w:pPr>
        <w:shd w:val="clear" w:color="auto" w:fill="FFFFFF"/>
      </w:pPr>
      <w:r>
        <w:t xml:space="preserve">      6.3.3. Использовать при оказании Услуг материалы, качество которых подтверждается соответствующими документами, а также оборудование, инструменты, измерительные приборы, имеющие необходимую эксплуатационную и иную документацию, необходимую для качественного оказания такого вида Услуг.</w:t>
      </w:r>
    </w:p>
    <w:p w:rsidR="00444EA4" w:rsidRDefault="00444EA4" w:rsidP="00444EA4">
      <w:pPr>
        <w:shd w:val="clear" w:color="auto" w:fill="FFFFFF"/>
      </w:pPr>
      <w:r>
        <w:t xml:space="preserve">      6.3.4. Соблюдать при оказании Услуг требования нормативных документов в области техники безопасности и качества ГСМ.</w:t>
      </w:r>
    </w:p>
    <w:p w:rsidR="00444EA4" w:rsidRDefault="00444EA4" w:rsidP="00444EA4">
      <w:pPr>
        <w:ind w:left="720"/>
      </w:pPr>
    </w:p>
    <w:p w:rsidR="00444EA4" w:rsidRDefault="00444EA4" w:rsidP="00444EA4">
      <w:pPr>
        <w:ind w:left="720"/>
        <w:jc w:val="center"/>
        <w:rPr>
          <w:b/>
          <w:bCs/>
        </w:rPr>
      </w:pPr>
      <w:r>
        <w:rPr>
          <w:b/>
          <w:bCs/>
        </w:rPr>
        <w:t>7. ОТВЕТСТВЕННОСТЬ СТОРОН</w:t>
      </w:r>
    </w:p>
    <w:p w:rsidR="00444EA4" w:rsidRDefault="00444EA4" w:rsidP="00444EA4">
      <w:r>
        <w:t xml:space="preserve">      7.1. За неисполнение или ненадлежащее исполнение обязательств по Контракту, Стороны несут ответственность в соответствии с законодательством РФ.</w:t>
      </w:r>
    </w:p>
    <w:p w:rsidR="00444EA4" w:rsidRDefault="00444EA4" w:rsidP="00444EA4">
      <w:pPr>
        <w:pStyle w:val="a3"/>
        <w:rPr>
          <w:spacing w:val="-2"/>
        </w:rPr>
      </w:pPr>
      <w:r>
        <w:t xml:space="preserve">      7.2. В случае просрочки исполнения Заказчиком обязательства по оплате Услуг, предусмотренного Контрактом, Исполнитель вправе потребовать уплату неустойки в виде  пени. Неустойка (пеня) начисляется за каждый календарный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(пени) устанавливается в размере одной трехсотой действующей на день уплаты неустойки (пени) ставки рефинансирования Центрального банка Российской Федерации. Заказчик освобождается от уплаты неустойки (пени), если докажет, что просрочка исполнения указанного обязательства произошла вследствие непреодолимой силы или по вине другой Стороны.</w:t>
      </w:r>
      <w:r>
        <w:rPr>
          <w:spacing w:val="-2"/>
        </w:rPr>
        <w:t xml:space="preserve"> </w:t>
      </w:r>
    </w:p>
    <w:p w:rsidR="00444EA4" w:rsidRDefault="00444EA4" w:rsidP="00444EA4">
      <w:pPr>
        <w:pStyle w:val="a3"/>
        <w:rPr>
          <w:spacing w:val="-2"/>
        </w:rPr>
      </w:pPr>
      <w:r>
        <w:t xml:space="preserve">      7.3. В случае просрочки исполнения Исполнителем обязательства по предоставлению Услуг, Заказчик вправе потребовать уплату неустойки в виде пени. Неустойка начисляется за каждый календарный день просрочки исполнения обязательства, предусмотренного Контрактом, начиная со дня, следующего после дня заявленного Заказчиком требования на предоставление услуг.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Исполнитель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r>
        <w:rPr>
          <w:spacing w:val="-2"/>
        </w:rPr>
        <w:t xml:space="preserve"> </w:t>
      </w:r>
    </w:p>
    <w:p w:rsidR="00444EA4" w:rsidRDefault="00444EA4" w:rsidP="00444EA4">
      <w:pPr>
        <w:pStyle w:val="a3"/>
      </w:pPr>
      <w:r>
        <w:t xml:space="preserve">      7.4. Исполнитель несет полную ответственность и все риски за неисправность транспортных средств Заказчика, возникшие вследствие его заправки ГСМ ненадлежащего качества. </w:t>
      </w:r>
    </w:p>
    <w:p w:rsidR="00444EA4" w:rsidRDefault="00444EA4" w:rsidP="00444EA4">
      <w:r>
        <w:lastRenderedPageBreak/>
        <w:t xml:space="preserve">      7.5. В случае ненадлежащего исполнения обязательств по настоящему Контракту Заказчик вправе потребовать от Исполнителя уплаты неустойки в виде штрафа в размере 10 % (десять процентов) от цены настоящего Контракта, указанной в п. 2.1. настоящего Контракта. Под ненадлежащим исполнением обязательств по настоящему Контракту следует понимать недостатки в Услугах, которые делают такие Услуги непригодными для дальнейшего использования Заказчиком либо неисполнение Исполнителем обязательств в полном объеме, предусмотренном в настоящем Контракте.</w:t>
      </w:r>
    </w:p>
    <w:p w:rsidR="00444EA4" w:rsidRDefault="00444EA4" w:rsidP="00444EA4">
      <w:pPr>
        <w:rPr>
          <w:color w:val="000000"/>
          <w:spacing w:val="-1"/>
        </w:rPr>
      </w:pPr>
      <w:r>
        <w:t xml:space="preserve">      7.6. </w:t>
      </w:r>
      <w:r>
        <w:rPr>
          <w:color w:val="000000"/>
          <w:spacing w:val="-1"/>
        </w:rPr>
        <w:t>Уплата неустойки не освобождает Стороны от выполнения обязательств по Контракту.</w:t>
      </w:r>
    </w:p>
    <w:p w:rsidR="00444EA4" w:rsidRDefault="00444EA4" w:rsidP="00444EA4">
      <w:pPr>
        <w:shd w:val="clear" w:color="auto" w:fill="FFFFFF"/>
        <w:rPr>
          <w:color w:val="000000"/>
          <w:spacing w:val="-1"/>
        </w:rPr>
      </w:pPr>
      <w:r>
        <w:t xml:space="preserve">      7.7. Исполнитель несет ответственность за правильность оформленных в соответствии с настоящим Контрактом документов.</w:t>
      </w:r>
    </w:p>
    <w:p w:rsidR="00444EA4" w:rsidRDefault="00444EA4" w:rsidP="00444EA4">
      <w:pPr>
        <w:shd w:val="clear" w:color="auto" w:fill="FFFFFF"/>
        <w:rPr>
          <w:color w:val="000000"/>
          <w:spacing w:val="-1"/>
        </w:rPr>
      </w:pPr>
      <w:r>
        <w:rPr>
          <w:color w:val="000000"/>
          <w:spacing w:val="-1"/>
        </w:rPr>
        <w:t xml:space="preserve">      7.8. </w:t>
      </w:r>
      <w:proofErr w:type="gramStart"/>
      <w:r>
        <w:rPr>
          <w:color w:val="000000"/>
          <w:spacing w:val="-1"/>
        </w:rPr>
        <w:t>Ни одна из Сторон не несет ответственности за полное или частичное невыполнение обязательств по Контракту, если оно вызвано непредвиденными обстоятельствами (наводнение, пожар, землетрясение и другими природными бедствиями), а равно событиями чрезвычайного характера, либо распоряжением органа власти, препятствующими выполнению настоящего Контракта, не существовавшими в момент заключения Контракта и которые ни предвидеть, ни предотвратить Стороны не могли.</w:t>
      </w:r>
      <w:proofErr w:type="gramEnd"/>
    </w:p>
    <w:p w:rsidR="00444EA4" w:rsidRDefault="00444EA4" w:rsidP="00444EA4">
      <w:pPr>
        <w:shd w:val="clear" w:color="auto" w:fill="FFFFFF"/>
        <w:rPr>
          <w:color w:val="000000"/>
          <w:spacing w:val="-1"/>
        </w:rPr>
      </w:pPr>
    </w:p>
    <w:p w:rsidR="00444EA4" w:rsidRDefault="00444EA4" w:rsidP="00444EA4">
      <w:pPr>
        <w:ind w:left="720"/>
        <w:jc w:val="center"/>
        <w:rPr>
          <w:b/>
          <w:bCs/>
        </w:rPr>
      </w:pPr>
      <w:r>
        <w:rPr>
          <w:b/>
          <w:bCs/>
        </w:rPr>
        <w:t>8. ПОРЯДОК РАЗРЕШЕНИЯ СПОРОВ</w:t>
      </w:r>
    </w:p>
    <w:p w:rsidR="00444EA4" w:rsidRDefault="00444EA4" w:rsidP="00444EA4">
      <w:r>
        <w:t xml:space="preserve">      8.1. Все споры и разногласия, которые могут возникнуть из настоящего Контракта или в связи с ним раз</w:t>
      </w:r>
      <w:r>
        <w:softHyphen/>
        <w:t>решаются путем переговоров.</w:t>
      </w:r>
    </w:p>
    <w:p w:rsidR="00444EA4" w:rsidRDefault="00444EA4" w:rsidP="00444EA4">
      <w:r>
        <w:t xml:space="preserve">      8.2. В случае </w:t>
      </w:r>
      <w:proofErr w:type="spellStart"/>
      <w:r>
        <w:t>недостижения</w:t>
      </w:r>
      <w:proofErr w:type="spellEnd"/>
      <w:r>
        <w:t xml:space="preserve"> согласия, спорные вопросы в установленном порядке передаются на рассмотрение в Арбитражный Суд Ханты-Мансийского автономного округа </w:t>
      </w:r>
      <w:r>
        <w:rPr>
          <w:color w:val="0000FF"/>
        </w:rPr>
        <w:t xml:space="preserve">– </w:t>
      </w:r>
      <w:proofErr w:type="spellStart"/>
      <w:r>
        <w:t>Югры</w:t>
      </w:r>
      <w:proofErr w:type="spellEnd"/>
      <w:r>
        <w:t>.</w:t>
      </w:r>
    </w:p>
    <w:p w:rsidR="00444EA4" w:rsidRDefault="00444EA4" w:rsidP="00444EA4">
      <w:pPr>
        <w:ind w:left="720"/>
        <w:rPr>
          <w:b/>
          <w:bCs/>
        </w:rPr>
      </w:pPr>
    </w:p>
    <w:p w:rsidR="00444EA4" w:rsidRDefault="00444EA4" w:rsidP="00444EA4">
      <w:pPr>
        <w:ind w:left="720"/>
        <w:jc w:val="center"/>
        <w:rPr>
          <w:b/>
          <w:bCs/>
        </w:rPr>
      </w:pPr>
      <w:r>
        <w:rPr>
          <w:b/>
          <w:bCs/>
        </w:rPr>
        <w:t>9. ПОРЯДОК РАСТОРЖЕНИЯ КОНТРАКТА</w:t>
      </w:r>
    </w:p>
    <w:p w:rsidR="00444EA4" w:rsidRDefault="00444EA4" w:rsidP="00444EA4">
      <w:pPr>
        <w:shd w:val="clear" w:color="auto" w:fill="FFFFFF"/>
      </w:pPr>
      <w:r>
        <w:rPr>
          <w:color w:val="000000"/>
          <w:spacing w:val="2"/>
          <w:sz w:val="26"/>
          <w:szCs w:val="26"/>
        </w:rPr>
        <w:t xml:space="preserve">      9</w:t>
      </w:r>
      <w:r>
        <w:t>.1. Расторжение настоящего Контракта допускается по соглашению Сторон или решению суда по основаниям, предусмотренным гражданским законодательством и совершается в письменной форме.</w:t>
      </w:r>
    </w:p>
    <w:p w:rsidR="00444EA4" w:rsidRDefault="00444EA4" w:rsidP="00444EA4">
      <w:pPr>
        <w:shd w:val="clear" w:color="auto" w:fill="FFFFFF"/>
      </w:pPr>
      <w:r>
        <w:t xml:space="preserve">      9.2. Расторжение по соглашению Сторон возможно в случаях предусмотренных законодательством Российской Федерации и при наступлении условий, при которых для одной из Сторон дальнейшее исполнение обязательств по настоящему Контракту невозможно либо возникает нецелесообразность исполнения настоящего Контракта.</w:t>
      </w:r>
    </w:p>
    <w:p w:rsidR="00444EA4" w:rsidRDefault="00444EA4" w:rsidP="00444EA4">
      <w:pPr>
        <w:shd w:val="clear" w:color="auto" w:fill="FFFFFF"/>
      </w:pPr>
      <w:r>
        <w:t xml:space="preserve">      9.3. Требование о расторжении Контракта может быть заявлено Стороной в суд только после получения отказа другой Стороны на предложение расторгнуть Контракт в соответствии с п. 9.2 настоящего Контракта либо неполучения ответа в течени</w:t>
      </w:r>
      <w:proofErr w:type="gramStart"/>
      <w:r>
        <w:t>и</w:t>
      </w:r>
      <w:proofErr w:type="gramEnd"/>
      <w:r>
        <w:t xml:space="preserve"> 10 (десяти) рабочих дней с даты получения предложения о расторжении настоящего Контракта в соответствии с п. 9.2 настоящего Контракта.</w:t>
      </w:r>
    </w:p>
    <w:p w:rsidR="00444EA4" w:rsidRDefault="00444EA4" w:rsidP="00444EA4">
      <w:pPr>
        <w:shd w:val="clear" w:color="auto" w:fill="FFFFFF"/>
      </w:pPr>
    </w:p>
    <w:p w:rsidR="00444EA4" w:rsidRDefault="00444EA4" w:rsidP="00444EA4">
      <w:pPr>
        <w:ind w:left="720"/>
        <w:jc w:val="center"/>
        <w:rPr>
          <w:b/>
          <w:bCs/>
        </w:rPr>
      </w:pPr>
      <w:r>
        <w:rPr>
          <w:b/>
          <w:bCs/>
        </w:rPr>
        <w:t>10. ПРОЧИЕ УСЛОВИЯ</w:t>
      </w:r>
    </w:p>
    <w:p w:rsidR="00444EA4" w:rsidRDefault="00444EA4" w:rsidP="00444EA4">
      <w:r>
        <w:t xml:space="preserve">      10.1. Настоящий Контракт составлен в 2 (двух) экземплярах, имеющих одинаковую юридическую силу по одному для каждой из Сторон.</w:t>
      </w:r>
    </w:p>
    <w:p w:rsidR="00444EA4" w:rsidRDefault="00444EA4" w:rsidP="00444EA4">
      <w:r>
        <w:t xml:space="preserve">      10.2. Все изменения, дополнения к настоящему Контракту производятся в письменной форме и подписываются обеими Сторонами.</w:t>
      </w:r>
    </w:p>
    <w:p w:rsidR="00444EA4" w:rsidRDefault="00444EA4" w:rsidP="00444EA4">
      <w:pPr>
        <w:rPr>
          <w:color w:val="000000"/>
        </w:rPr>
      </w:pPr>
      <w:r>
        <w:t xml:space="preserve">      10.3. </w:t>
      </w:r>
      <w:r>
        <w:rPr>
          <w:color w:val="000000"/>
        </w:rPr>
        <w:t>Стороны обязуются информировать друг друга в письменном виде об изменении своих адресов, реквизитов, указанных в Контракте и иных данных в 3-дневный срок с момента такого изменения.</w:t>
      </w:r>
    </w:p>
    <w:p w:rsidR="00444EA4" w:rsidRDefault="00444EA4" w:rsidP="00444EA4">
      <w:r>
        <w:t xml:space="preserve">      10.4. К настоящему Контракту прилагаются и являются его неотъемлемой частью:</w:t>
      </w:r>
    </w:p>
    <w:p w:rsidR="00444EA4" w:rsidRDefault="00444EA4" w:rsidP="00444EA4">
      <w:r>
        <w:lastRenderedPageBreak/>
        <w:t>- Техническое задание (Приложение</w:t>
      </w:r>
      <w:r w:rsidR="00E56508">
        <w:t xml:space="preserve"> № 1</w:t>
      </w:r>
      <w:r>
        <w:t>) на 1 л.</w:t>
      </w:r>
    </w:p>
    <w:p w:rsidR="00444EA4" w:rsidRDefault="00444EA4" w:rsidP="00444EA4">
      <w:pPr>
        <w:ind w:left="720"/>
        <w:rPr>
          <w:b/>
          <w:bCs/>
        </w:rPr>
      </w:pPr>
    </w:p>
    <w:p w:rsidR="00444EA4" w:rsidRDefault="00444EA4" w:rsidP="00444EA4">
      <w:pPr>
        <w:ind w:left="720"/>
        <w:rPr>
          <w:b/>
          <w:bCs/>
        </w:rPr>
      </w:pPr>
    </w:p>
    <w:p w:rsidR="00444EA4" w:rsidRDefault="00444EA4" w:rsidP="00444EA4">
      <w:pPr>
        <w:ind w:left="360"/>
        <w:jc w:val="center"/>
        <w:rPr>
          <w:b/>
          <w:bCs/>
        </w:rPr>
      </w:pPr>
      <w:r>
        <w:rPr>
          <w:b/>
          <w:bCs/>
        </w:rPr>
        <w:t>11. АДРЕСА И РЕКВИЗИТЫ СТОРОН:</w:t>
      </w:r>
      <w:r>
        <w:rPr>
          <w:b/>
          <w:bCs/>
        </w:rPr>
        <w:br/>
      </w:r>
    </w:p>
    <w:tbl>
      <w:tblPr>
        <w:tblW w:w="0" w:type="auto"/>
        <w:tblLook w:val="0000"/>
      </w:tblPr>
      <w:tblGrid>
        <w:gridCol w:w="4785"/>
      </w:tblGrid>
      <w:tr w:rsidR="00C0030E" w:rsidRPr="00E36295" w:rsidTr="00E04FF4">
        <w:tc>
          <w:tcPr>
            <w:tcW w:w="4785" w:type="dxa"/>
          </w:tcPr>
          <w:p w:rsidR="00C0030E" w:rsidRPr="00E36295" w:rsidRDefault="00C0030E" w:rsidP="00E04FF4">
            <w:pPr>
              <w:pStyle w:val="ConsPlusNormal"/>
              <w:widowControl/>
              <w:ind w:firstLine="0"/>
              <w:jc w:val="both"/>
              <w:rPr>
                <w:rFonts w:ascii="Times New Roman" w:hAnsi="Times New Roman" w:cs="Times New Roman"/>
                <w:b/>
                <w:sz w:val="24"/>
                <w:szCs w:val="24"/>
                <w:lang w:val="en-US"/>
              </w:rPr>
            </w:pPr>
            <w:r w:rsidRPr="00E36295">
              <w:rPr>
                <w:rFonts w:ascii="Times New Roman" w:hAnsi="Times New Roman" w:cs="Times New Roman"/>
                <w:b/>
                <w:sz w:val="24"/>
                <w:szCs w:val="24"/>
              </w:rPr>
              <w:t>Заказчик</w:t>
            </w:r>
            <w:r>
              <w:rPr>
                <w:rFonts w:ascii="Times New Roman" w:hAnsi="Times New Roman" w:cs="Times New Roman"/>
                <w:b/>
                <w:sz w:val="24"/>
                <w:szCs w:val="24"/>
                <w:lang w:val="en-US"/>
              </w:rPr>
              <w:t>:</w:t>
            </w:r>
          </w:p>
        </w:tc>
      </w:tr>
      <w:tr w:rsidR="00C0030E" w:rsidTr="00E04FF4">
        <w:tc>
          <w:tcPr>
            <w:tcW w:w="4785" w:type="dxa"/>
          </w:tcPr>
          <w:p w:rsidR="00C0030E" w:rsidRPr="00E61631" w:rsidRDefault="00C0030E" w:rsidP="00E04FF4">
            <w:pPr>
              <w:rPr>
                <w:b/>
              </w:rPr>
            </w:pPr>
            <w:r>
              <w:rPr>
                <w:b/>
              </w:rPr>
              <w:t>а</w:t>
            </w:r>
            <w:r w:rsidRPr="00E61631">
              <w:rPr>
                <w:b/>
              </w:rPr>
              <w:t xml:space="preserve">дминистрация городского поселения Березово                                                            </w:t>
            </w:r>
          </w:p>
          <w:p w:rsidR="00C0030E" w:rsidRPr="00CA4DB7" w:rsidRDefault="00C0030E" w:rsidP="00E04FF4">
            <w:pPr>
              <w:tabs>
                <w:tab w:val="left" w:pos="6096"/>
              </w:tabs>
            </w:pPr>
            <w:r w:rsidRPr="00CA4DB7">
              <w:t>Адрес: 628140, ХМАО, п</w:t>
            </w:r>
            <w:proofErr w:type="gramStart"/>
            <w:r w:rsidRPr="00CA4DB7">
              <w:t>.Б</w:t>
            </w:r>
            <w:proofErr w:type="gramEnd"/>
            <w:r w:rsidRPr="00CA4DB7">
              <w:t xml:space="preserve">ерезово </w:t>
            </w:r>
            <w:r>
              <w:t>у</w:t>
            </w:r>
            <w:r w:rsidRPr="00CA4DB7">
              <w:t xml:space="preserve">л. Газопромысловая, </w:t>
            </w:r>
            <w:r>
              <w:t>д.</w:t>
            </w:r>
            <w:r w:rsidRPr="00CA4DB7">
              <w:t>12</w:t>
            </w:r>
          </w:p>
          <w:p w:rsidR="00C0030E" w:rsidRDefault="00C0030E" w:rsidP="00E04FF4">
            <w:pPr>
              <w:tabs>
                <w:tab w:val="left" w:pos="2977"/>
                <w:tab w:val="left" w:pos="6096"/>
              </w:tabs>
            </w:pPr>
            <w:r w:rsidRPr="00CA4DB7">
              <w:t>ИНН/КПП 8613005940/861301001</w:t>
            </w:r>
          </w:p>
          <w:p w:rsidR="00C0030E" w:rsidRPr="00C46E46" w:rsidRDefault="00C0030E" w:rsidP="00E04FF4">
            <w:pPr>
              <w:tabs>
                <w:tab w:val="left" w:pos="2977"/>
                <w:tab w:val="left" w:pos="6096"/>
              </w:tabs>
            </w:pPr>
            <w:r>
              <w:t xml:space="preserve">УФК по </w:t>
            </w:r>
            <w:proofErr w:type="spellStart"/>
            <w:r>
              <w:t>ХМАО-Югре</w:t>
            </w:r>
            <w:proofErr w:type="spellEnd"/>
            <w:r>
              <w:t xml:space="preserve"> (КФАБРГП Березово л/с 02020546115</w:t>
            </w:r>
            <w:r w:rsidRPr="00C46E46">
              <w:t>;</w:t>
            </w:r>
            <w:r w:rsidRPr="003D2FB9">
              <w:t xml:space="preserve"> </w:t>
            </w:r>
            <w:r w:rsidRPr="00CA4DB7">
              <w:t>л/</w:t>
            </w:r>
            <w:r w:rsidRPr="00CA4DB7">
              <w:rPr>
                <w:lang w:val="en-US"/>
              </w:rPr>
              <w:t>c</w:t>
            </w:r>
            <w:r w:rsidRPr="00CA4DB7">
              <w:t xml:space="preserve"> 013.01.001.1</w:t>
            </w:r>
            <w:r>
              <w:t>)</w:t>
            </w:r>
          </w:p>
          <w:p w:rsidR="00C0030E" w:rsidRDefault="00C0030E" w:rsidP="00E04FF4">
            <w:pPr>
              <w:tabs>
                <w:tab w:val="left" w:pos="6096"/>
              </w:tabs>
            </w:pPr>
            <w:proofErr w:type="spellStart"/>
            <w:r>
              <w:t>р</w:t>
            </w:r>
            <w:proofErr w:type="spellEnd"/>
            <w:r>
              <w:t xml:space="preserve">/с № 40204810900000000028 </w:t>
            </w:r>
            <w:proofErr w:type="spellStart"/>
            <w:r w:rsidRPr="00CA4DB7">
              <w:t>РКЦ.г</w:t>
            </w:r>
            <w:proofErr w:type="gramStart"/>
            <w:r w:rsidRPr="00CA4DB7">
              <w:t>.Х</w:t>
            </w:r>
            <w:proofErr w:type="gramEnd"/>
            <w:r w:rsidRPr="00CA4DB7">
              <w:t>анты-Мансийск</w:t>
            </w:r>
            <w:proofErr w:type="spellEnd"/>
            <w:r>
              <w:t xml:space="preserve">  </w:t>
            </w:r>
            <w:r w:rsidRPr="00CA4DB7">
              <w:t>БИК 047162000</w:t>
            </w:r>
          </w:p>
          <w:p w:rsidR="00C0030E" w:rsidRDefault="00C0030E" w:rsidP="00E04FF4">
            <w:pPr>
              <w:pStyle w:val="ConsPlusNormal"/>
              <w:widowControl/>
              <w:ind w:firstLine="0"/>
              <w:jc w:val="both"/>
              <w:rPr>
                <w:rFonts w:ascii="Times New Roman" w:hAnsi="Times New Roman" w:cs="Times New Roman"/>
                <w:sz w:val="24"/>
                <w:szCs w:val="24"/>
              </w:rPr>
            </w:pPr>
          </w:p>
        </w:tc>
      </w:tr>
    </w:tbl>
    <w:p w:rsidR="00610B20" w:rsidRDefault="00610B20"/>
    <w:p w:rsidR="00612FFF" w:rsidRPr="009D7E67" w:rsidRDefault="009D7E67">
      <w:pPr>
        <w:rPr>
          <w:sz w:val="28"/>
          <w:szCs w:val="28"/>
        </w:rPr>
      </w:pPr>
      <w:r w:rsidRPr="009D7E67">
        <w:rPr>
          <w:sz w:val="28"/>
          <w:szCs w:val="28"/>
        </w:rPr>
        <w:t>Глава поселения</w:t>
      </w:r>
      <w:r>
        <w:rPr>
          <w:sz w:val="28"/>
          <w:szCs w:val="28"/>
        </w:rPr>
        <w:t xml:space="preserve">                                  </w:t>
      </w:r>
    </w:p>
    <w:p w:rsidR="00612FFF" w:rsidRDefault="00612FFF"/>
    <w:p w:rsidR="00612FFF" w:rsidRDefault="009D7E67">
      <w:r>
        <w:t>_________________ Краснов В.Г.</w:t>
      </w:r>
    </w:p>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612FFF" w:rsidRDefault="00612FFF"/>
    <w:p w:rsidR="00E56508" w:rsidRDefault="00E56508" w:rsidP="00E56508">
      <w:pPr>
        <w:pStyle w:val="a6"/>
        <w:tabs>
          <w:tab w:val="clear" w:pos="1980"/>
          <w:tab w:val="left" w:pos="1701"/>
        </w:tabs>
        <w:ind w:left="0" w:firstLine="0"/>
        <w:jc w:val="right"/>
        <w:rPr>
          <w:sz w:val="28"/>
        </w:rPr>
      </w:pPr>
      <w:r>
        <w:rPr>
          <w:sz w:val="28"/>
        </w:rPr>
        <w:lastRenderedPageBreak/>
        <w:t>Приложение № 1</w:t>
      </w:r>
    </w:p>
    <w:p w:rsidR="00E56508" w:rsidRDefault="00E56508" w:rsidP="00E56508">
      <w:pPr>
        <w:pStyle w:val="a6"/>
        <w:tabs>
          <w:tab w:val="clear" w:pos="1980"/>
          <w:tab w:val="left" w:pos="1701"/>
        </w:tabs>
        <w:ind w:left="0" w:firstLine="0"/>
        <w:jc w:val="right"/>
        <w:rPr>
          <w:sz w:val="28"/>
        </w:rPr>
      </w:pPr>
    </w:p>
    <w:p w:rsidR="00612FFF" w:rsidRDefault="00612FFF" w:rsidP="00612FFF">
      <w:pPr>
        <w:pStyle w:val="a6"/>
        <w:tabs>
          <w:tab w:val="clear" w:pos="1980"/>
          <w:tab w:val="left" w:pos="1701"/>
        </w:tabs>
        <w:ind w:left="0" w:firstLine="0"/>
        <w:jc w:val="center"/>
        <w:rPr>
          <w:bCs/>
          <w:sz w:val="28"/>
        </w:rPr>
      </w:pPr>
      <w:r w:rsidRPr="006A6C43">
        <w:rPr>
          <w:sz w:val="28"/>
        </w:rPr>
        <w:t xml:space="preserve">Техническое задание на </w:t>
      </w:r>
      <w:r>
        <w:rPr>
          <w:sz w:val="28"/>
        </w:rPr>
        <w:t>оказание</w:t>
      </w:r>
      <w:r w:rsidRPr="00195CF6">
        <w:rPr>
          <w:bCs/>
          <w:sz w:val="28"/>
        </w:rPr>
        <w:t xml:space="preserve"> </w:t>
      </w:r>
      <w:r>
        <w:rPr>
          <w:bCs/>
          <w:sz w:val="28"/>
        </w:rPr>
        <w:t>услуг по заправке автомобильным бензином АИ-92,дизельным топливом, смазочными материалами автотранспорта администрации городского поселения Березово</w:t>
      </w:r>
    </w:p>
    <w:p w:rsidR="00612FFF" w:rsidRDefault="00612FFF" w:rsidP="00612FFF">
      <w:pPr>
        <w:pStyle w:val="a6"/>
        <w:tabs>
          <w:tab w:val="clear" w:pos="1980"/>
          <w:tab w:val="left" w:pos="1701"/>
        </w:tabs>
        <w:ind w:left="0" w:firstLine="0"/>
        <w:jc w:val="center"/>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544"/>
        <w:gridCol w:w="4961"/>
      </w:tblGrid>
      <w:tr w:rsidR="00612FFF" w:rsidRPr="004672D0" w:rsidTr="0060761C">
        <w:tc>
          <w:tcPr>
            <w:tcW w:w="709" w:type="dxa"/>
            <w:shd w:val="clear" w:color="auto" w:fill="D9D9D9"/>
          </w:tcPr>
          <w:p w:rsidR="00612FFF" w:rsidRPr="004672D0" w:rsidRDefault="00612FFF" w:rsidP="0060761C">
            <w:pPr>
              <w:spacing w:after="0"/>
              <w:jc w:val="center"/>
              <w:rPr>
                <w:sz w:val="28"/>
                <w:szCs w:val="28"/>
              </w:rPr>
            </w:pPr>
            <w:proofErr w:type="spellStart"/>
            <w:proofErr w:type="gramStart"/>
            <w:r w:rsidRPr="004672D0">
              <w:rPr>
                <w:sz w:val="28"/>
                <w:szCs w:val="28"/>
              </w:rPr>
              <w:t>п</w:t>
            </w:r>
            <w:proofErr w:type="spellEnd"/>
            <w:proofErr w:type="gramEnd"/>
            <w:r w:rsidRPr="004672D0">
              <w:rPr>
                <w:sz w:val="28"/>
                <w:szCs w:val="28"/>
              </w:rPr>
              <w:t>/</w:t>
            </w:r>
            <w:proofErr w:type="spellStart"/>
            <w:r w:rsidRPr="004672D0">
              <w:rPr>
                <w:sz w:val="28"/>
                <w:szCs w:val="28"/>
              </w:rPr>
              <w:t>п№</w:t>
            </w:r>
            <w:proofErr w:type="spellEnd"/>
          </w:p>
        </w:tc>
        <w:tc>
          <w:tcPr>
            <w:tcW w:w="3544" w:type="dxa"/>
            <w:shd w:val="clear" w:color="auto" w:fill="D9D9D9"/>
          </w:tcPr>
          <w:p w:rsidR="00612FFF" w:rsidRPr="004672D0" w:rsidRDefault="00612FFF" w:rsidP="0060761C">
            <w:pPr>
              <w:spacing w:after="0"/>
              <w:jc w:val="center"/>
              <w:rPr>
                <w:sz w:val="28"/>
                <w:szCs w:val="28"/>
              </w:rPr>
            </w:pPr>
            <w:r w:rsidRPr="004672D0">
              <w:rPr>
                <w:sz w:val="28"/>
                <w:szCs w:val="28"/>
              </w:rPr>
              <w:t>Параметры требований к услугам</w:t>
            </w:r>
          </w:p>
        </w:tc>
        <w:tc>
          <w:tcPr>
            <w:tcW w:w="4961" w:type="dxa"/>
            <w:shd w:val="clear" w:color="auto" w:fill="D9D9D9"/>
          </w:tcPr>
          <w:p w:rsidR="00612FFF" w:rsidRPr="004672D0" w:rsidRDefault="00612FFF" w:rsidP="0060761C">
            <w:pPr>
              <w:spacing w:after="0"/>
              <w:jc w:val="center"/>
              <w:rPr>
                <w:sz w:val="28"/>
                <w:szCs w:val="28"/>
              </w:rPr>
            </w:pPr>
            <w:r w:rsidRPr="004672D0">
              <w:rPr>
                <w:sz w:val="28"/>
                <w:szCs w:val="28"/>
              </w:rPr>
              <w:t xml:space="preserve">Конкретные требования к услугам, указываемые государственным </w:t>
            </w:r>
            <w:r w:rsidRPr="007954A8">
              <w:rPr>
                <w:sz w:val="28"/>
                <w:szCs w:val="28"/>
              </w:rPr>
              <w:t>заказчиком</w:t>
            </w:r>
          </w:p>
        </w:tc>
      </w:tr>
      <w:tr w:rsidR="00612FFF" w:rsidRPr="004672D0" w:rsidTr="0060761C">
        <w:tc>
          <w:tcPr>
            <w:tcW w:w="709" w:type="dxa"/>
          </w:tcPr>
          <w:p w:rsidR="00612FFF" w:rsidRPr="004672D0" w:rsidRDefault="00612FFF" w:rsidP="0060761C">
            <w:pPr>
              <w:spacing w:after="0"/>
              <w:rPr>
                <w:bCs/>
                <w:sz w:val="28"/>
                <w:szCs w:val="28"/>
              </w:rPr>
            </w:pPr>
            <w:r w:rsidRPr="004672D0">
              <w:rPr>
                <w:bCs/>
                <w:sz w:val="28"/>
                <w:szCs w:val="28"/>
              </w:rPr>
              <w:t>1</w:t>
            </w:r>
          </w:p>
        </w:tc>
        <w:tc>
          <w:tcPr>
            <w:tcW w:w="3544" w:type="dxa"/>
          </w:tcPr>
          <w:p w:rsidR="00612FFF" w:rsidRPr="004672D0" w:rsidRDefault="00612FFF" w:rsidP="0060761C">
            <w:pPr>
              <w:spacing w:after="0"/>
              <w:rPr>
                <w:sz w:val="28"/>
                <w:szCs w:val="28"/>
              </w:rPr>
            </w:pPr>
            <w:r>
              <w:rPr>
                <w:bCs/>
                <w:sz w:val="28"/>
                <w:szCs w:val="28"/>
              </w:rPr>
              <w:t>Оказание услуг по заправке автотранспорта администрации городского поселения Березово</w:t>
            </w:r>
          </w:p>
        </w:tc>
        <w:tc>
          <w:tcPr>
            <w:tcW w:w="4961" w:type="dxa"/>
          </w:tcPr>
          <w:p w:rsidR="00612FFF" w:rsidRPr="004672D0" w:rsidRDefault="00612FFF" w:rsidP="0060761C">
            <w:pPr>
              <w:pStyle w:val="a6"/>
              <w:tabs>
                <w:tab w:val="clear" w:pos="1980"/>
              </w:tabs>
              <w:ind w:left="0" w:firstLine="0"/>
              <w:jc w:val="left"/>
              <w:rPr>
                <w:sz w:val="28"/>
              </w:rPr>
            </w:pPr>
            <w:r>
              <w:rPr>
                <w:bCs/>
                <w:sz w:val="28"/>
              </w:rPr>
              <w:t>Заправка автомобильным бензином АИ-92,дизельным топливом, смазочными материалами автотранспорта администрации городского поселения Березово</w:t>
            </w:r>
          </w:p>
        </w:tc>
      </w:tr>
      <w:tr w:rsidR="00612FFF" w:rsidRPr="004672D0" w:rsidTr="0060761C">
        <w:tc>
          <w:tcPr>
            <w:tcW w:w="709" w:type="dxa"/>
          </w:tcPr>
          <w:p w:rsidR="00612FFF" w:rsidRPr="004672D0" w:rsidRDefault="00612FFF" w:rsidP="0060761C">
            <w:pPr>
              <w:spacing w:after="0"/>
              <w:rPr>
                <w:bCs/>
                <w:sz w:val="28"/>
                <w:szCs w:val="28"/>
              </w:rPr>
            </w:pPr>
            <w:r w:rsidRPr="004672D0">
              <w:rPr>
                <w:bCs/>
                <w:sz w:val="28"/>
                <w:szCs w:val="28"/>
              </w:rPr>
              <w:t>2</w:t>
            </w:r>
          </w:p>
        </w:tc>
        <w:tc>
          <w:tcPr>
            <w:tcW w:w="3544" w:type="dxa"/>
          </w:tcPr>
          <w:p w:rsidR="00612FFF" w:rsidRPr="004672D0" w:rsidRDefault="00612FFF" w:rsidP="0060761C">
            <w:pPr>
              <w:spacing w:after="0"/>
              <w:rPr>
                <w:bCs/>
                <w:sz w:val="28"/>
                <w:szCs w:val="28"/>
              </w:rPr>
            </w:pPr>
            <w:r w:rsidRPr="004672D0">
              <w:rPr>
                <w:bCs/>
                <w:sz w:val="28"/>
                <w:szCs w:val="28"/>
              </w:rPr>
              <w:t>Количество закупаемых услуг</w:t>
            </w:r>
          </w:p>
        </w:tc>
        <w:tc>
          <w:tcPr>
            <w:tcW w:w="4961" w:type="dxa"/>
          </w:tcPr>
          <w:p w:rsidR="00612FFF" w:rsidRDefault="00612FFF" w:rsidP="0060761C">
            <w:pPr>
              <w:spacing w:after="0"/>
              <w:rPr>
                <w:bCs/>
                <w:sz w:val="28"/>
                <w:szCs w:val="28"/>
              </w:rPr>
            </w:pPr>
            <w:r>
              <w:rPr>
                <w:bCs/>
                <w:sz w:val="28"/>
                <w:szCs w:val="28"/>
              </w:rPr>
              <w:t>Бензин автомобильный АИ-92 – 6700 литров</w:t>
            </w:r>
          </w:p>
          <w:p w:rsidR="00612FFF" w:rsidRDefault="00612FFF" w:rsidP="0060761C">
            <w:pPr>
              <w:spacing w:after="0"/>
              <w:rPr>
                <w:bCs/>
                <w:sz w:val="28"/>
                <w:szCs w:val="28"/>
              </w:rPr>
            </w:pPr>
            <w:r>
              <w:rPr>
                <w:bCs/>
                <w:sz w:val="28"/>
                <w:szCs w:val="28"/>
              </w:rPr>
              <w:t xml:space="preserve">Топливо дизельное </w:t>
            </w:r>
            <w:smartTag w:uri="urn:schemas-microsoft-com:office:smarttags" w:element="metricconverter">
              <w:smartTagPr>
                <w:attr w:name="ProductID" w:val="3200 литров"/>
              </w:smartTagPr>
              <w:r>
                <w:rPr>
                  <w:bCs/>
                  <w:sz w:val="28"/>
                  <w:szCs w:val="28"/>
                </w:rPr>
                <w:t>3200 литров</w:t>
              </w:r>
            </w:smartTag>
          </w:p>
          <w:p w:rsidR="00612FFF" w:rsidRDefault="00612FFF" w:rsidP="0060761C">
            <w:pPr>
              <w:spacing w:after="0"/>
              <w:rPr>
                <w:bCs/>
                <w:sz w:val="28"/>
                <w:szCs w:val="28"/>
              </w:rPr>
            </w:pPr>
            <w:r>
              <w:rPr>
                <w:bCs/>
                <w:sz w:val="28"/>
                <w:szCs w:val="28"/>
              </w:rPr>
              <w:t>Масло М-10 г</w:t>
            </w:r>
            <w:proofErr w:type="gramStart"/>
            <w:r>
              <w:rPr>
                <w:bCs/>
                <w:sz w:val="28"/>
                <w:szCs w:val="28"/>
              </w:rPr>
              <w:t>2</w:t>
            </w:r>
            <w:proofErr w:type="gramEnd"/>
            <w:r>
              <w:rPr>
                <w:bCs/>
                <w:sz w:val="28"/>
                <w:szCs w:val="28"/>
              </w:rPr>
              <w:t xml:space="preserve"> </w:t>
            </w:r>
            <w:proofErr w:type="spellStart"/>
            <w:r>
              <w:rPr>
                <w:bCs/>
                <w:sz w:val="28"/>
                <w:szCs w:val="28"/>
              </w:rPr>
              <w:t>цс</w:t>
            </w:r>
            <w:proofErr w:type="spellEnd"/>
            <w:r>
              <w:rPr>
                <w:bCs/>
                <w:sz w:val="28"/>
                <w:szCs w:val="28"/>
              </w:rPr>
              <w:t xml:space="preserve"> </w:t>
            </w:r>
            <w:smartTag w:uri="urn:schemas-microsoft-com:office:smarttags" w:element="metricconverter">
              <w:smartTagPr>
                <w:attr w:name="ProductID" w:val="120 литров"/>
              </w:smartTagPr>
              <w:r>
                <w:rPr>
                  <w:bCs/>
                  <w:sz w:val="28"/>
                  <w:szCs w:val="28"/>
                </w:rPr>
                <w:t>120 литров</w:t>
              </w:r>
            </w:smartTag>
          </w:p>
          <w:p w:rsidR="00612FFF" w:rsidRPr="004672D0" w:rsidRDefault="00612FFF" w:rsidP="0060761C">
            <w:pPr>
              <w:pStyle w:val="a6"/>
              <w:tabs>
                <w:tab w:val="clear" w:pos="1980"/>
              </w:tabs>
              <w:ind w:left="0" w:firstLine="0"/>
              <w:rPr>
                <w:bCs/>
                <w:sz w:val="28"/>
              </w:rPr>
            </w:pPr>
          </w:p>
        </w:tc>
      </w:tr>
      <w:tr w:rsidR="00612FFF" w:rsidRPr="004672D0" w:rsidTr="0060761C">
        <w:tc>
          <w:tcPr>
            <w:tcW w:w="709" w:type="dxa"/>
          </w:tcPr>
          <w:p w:rsidR="00612FFF" w:rsidRPr="004672D0" w:rsidRDefault="00612FFF" w:rsidP="0060761C">
            <w:pPr>
              <w:spacing w:after="0"/>
              <w:rPr>
                <w:bCs/>
                <w:sz w:val="28"/>
                <w:szCs w:val="28"/>
              </w:rPr>
            </w:pPr>
            <w:r w:rsidRPr="004672D0">
              <w:rPr>
                <w:bCs/>
                <w:sz w:val="28"/>
                <w:szCs w:val="28"/>
              </w:rPr>
              <w:t>3</w:t>
            </w:r>
          </w:p>
        </w:tc>
        <w:tc>
          <w:tcPr>
            <w:tcW w:w="3544" w:type="dxa"/>
          </w:tcPr>
          <w:p w:rsidR="00612FFF" w:rsidRPr="004672D0" w:rsidRDefault="00612FFF" w:rsidP="0060761C">
            <w:pPr>
              <w:spacing w:after="0"/>
              <w:rPr>
                <w:bCs/>
                <w:sz w:val="28"/>
                <w:szCs w:val="28"/>
              </w:rPr>
            </w:pPr>
            <w:r w:rsidRPr="004672D0">
              <w:rPr>
                <w:bCs/>
                <w:sz w:val="28"/>
                <w:szCs w:val="28"/>
              </w:rPr>
              <w:t>Цели использования результатов услуг</w:t>
            </w:r>
          </w:p>
        </w:tc>
        <w:tc>
          <w:tcPr>
            <w:tcW w:w="4961" w:type="dxa"/>
          </w:tcPr>
          <w:p w:rsidR="00612FFF" w:rsidRPr="004672D0" w:rsidRDefault="00612FFF" w:rsidP="0060761C">
            <w:pPr>
              <w:pStyle w:val="a6"/>
              <w:tabs>
                <w:tab w:val="clear" w:pos="1980"/>
              </w:tabs>
              <w:ind w:left="0" w:firstLine="0"/>
              <w:rPr>
                <w:bCs/>
                <w:sz w:val="28"/>
              </w:rPr>
            </w:pPr>
            <w:r>
              <w:rPr>
                <w:bCs/>
                <w:sz w:val="28"/>
              </w:rPr>
              <w:t>Для обеспечения транспорта администрации городского поселения Березово</w:t>
            </w:r>
          </w:p>
        </w:tc>
      </w:tr>
      <w:tr w:rsidR="00612FFF" w:rsidRPr="004672D0" w:rsidTr="0060761C">
        <w:tc>
          <w:tcPr>
            <w:tcW w:w="709" w:type="dxa"/>
          </w:tcPr>
          <w:p w:rsidR="00612FFF" w:rsidRPr="004672D0" w:rsidRDefault="00612FFF" w:rsidP="0060761C">
            <w:pPr>
              <w:spacing w:after="0"/>
              <w:rPr>
                <w:bCs/>
                <w:sz w:val="28"/>
                <w:szCs w:val="28"/>
              </w:rPr>
            </w:pPr>
            <w:r>
              <w:rPr>
                <w:bCs/>
                <w:sz w:val="28"/>
                <w:szCs w:val="28"/>
              </w:rPr>
              <w:t>4</w:t>
            </w:r>
          </w:p>
        </w:tc>
        <w:tc>
          <w:tcPr>
            <w:tcW w:w="3544" w:type="dxa"/>
          </w:tcPr>
          <w:p w:rsidR="00612FFF" w:rsidRPr="004672D0" w:rsidRDefault="00612FFF" w:rsidP="0060761C">
            <w:pPr>
              <w:spacing w:after="0"/>
              <w:rPr>
                <w:bCs/>
                <w:sz w:val="28"/>
                <w:szCs w:val="28"/>
              </w:rPr>
            </w:pPr>
            <w:r w:rsidRPr="004672D0">
              <w:rPr>
                <w:bCs/>
                <w:sz w:val="28"/>
                <w:szCs w:val="28"/>
              </w:rPr>
              <w:t>Условия выполнения работ (это услуги)</w:t>
            </w:r>
          </w:p>
        </w:tc>
        <w:tc>
          <w:tcPr>
            <w:tcW w:w="4961" w:type="dxa"/>
          </w:tcPr>
          <w:p w:rsidR="00612FFF" w:rsidRPr="004672D0" w:rsidRDefault="00612FFF" w:rsidP="0060761C">
            <w:pPr>
              <w:pStyle w:val="a6"/>
              <w:tabs>
                <w:tab w:val="clear" w:pos="1980"/>
              </w:tabs>
              <w:ind w:left="0" w:firstLine="0"/>
              <w:jc w:val="left"/>
              <w:rPr>
                <w:bCs/>
                <w:sz w:val="28"/>
              </w:rPr>
            </w:pPr>
            <w:r>
              <w:rPr>
                <w:bCs/>
                <w:sz w:val="28"/>
              </w:rPr>
              <w:t xml:space="preserve">С момента заключения муниципального контракта по 31 декабря </w:t>
            </w:r>
            <w:smartTag w:uri="urn:schemas-microsoft-com:office:smarttags" w:element="metricconverter">
              <w:smartTagPr>
                <w:attr w:name="ProductID" w:val="2011 г"/>
              </w:smartTagPr>
              <w:r>
                <w:rPr>
                  <w:bCs/>
                  <w:sz w:val="28"/>
                </w:rPr>
                <w:t>2011 г</w:t>
              </w:r>
            </w:smartTag>
            <w:r>
              <w:rPr>
                <w:bCs/>
                <w:sz w:val="28"/>
              </w:rPr>
              <w:t xml:space="preserve">.  </w:t>
            </w:r>
          </w:p>
        </w:tc>
      </w:tr>
      <w:tr w:rsidR="00612FFF" w:rsidRPr="004672D0" w:rsidTr="0060761C">
        <w:tc>
          <w:tcPr>
            <w:tcW w:w="709" w:type="dxa"/>
          </w:tcPr>
          <w:p w:rsidR="00612FFF" w:rsidRPr="004672D0" w:rsidRDefault="00612FFF" w:rsidP="0060761C">
            <w:pPr>
              <w:spacing w:after="0"/>
              <w:rPr>
                <w:bCs/>
                <w:sz w:val="28"/>
                <w:szCs w:val="28"/>
              </w:rPr>
            </w:pPr>
            <w:r>
              <w:rPr>
                <w:bCs/>
                <w:sz w:val="28"/>
                <w:szCs w:val="28"/>
              </w:rPr>
              <w:t>5</w:t>
            </w:r>
          </w:p>
        </w:tc>
        <w:tc>
          <w:tcPr>
            <w:tcW w:w="3544" w:type="dxa"/>
          </w:tcPr>
          <w:p w:rsidR="00612FFF" w:rsidRPr="004672D0" w:rsidRDefault="00612FFF" w:rsidP="0060761C">
            <w:pPr>
              <w:spacing w:after="0"/>
              <w:rPr>
                <w:bCs/>
                <w:sz w:val="28"/>
                <w:szCs w:val="28"/>
              </w:rPr>
            </w:pPr>
            <w:r w:rsidRPr="004672D0">
              <w:rPr>
                <w:bCs/>
                <w:sz w:val="28"/>
                <w:szCs w:val="28"/>
              </w:rPr>
              <w:t>Общие требования к оказанию услуг</w:t>
            </w:r>
          </w:p>
        </w:tc>
        <w:tc>
          <w:tcPr>
            <w:tcW w:w="4961" w:type="dxa"/>
          </w:tcPr>
          <w:p w:rsidR="00612FFF" w:rsidRDefault="00612FFF" w:rsidP="0060761C">
            <w:pPr>
              <w:spacing w:after="0"/>
              <w:rPr>
                <w:bCs/>
                <w:sz w:val="28"/>
                <w:szCs w:val="28"/>
              </w:rPr>
            </w:pPr>
            <w:r>
              <w:rPr>
                <w:bCs/>
                <w:sz w:val="28"/>
                <w:szCs w:val="28"/>
              </w:rPr>
              <w:t>Место оказания услуги:</w:t>
            </w:r>
          </w:p>
          <w:p w:rsidR="00612FFF" w:rsidRDefault="00612FFF" w:rsidP="0060761C">
            <w:pPr>
              <w:spacing w:after="0"/>
              <w:rPr>
                <w:bCs/>
                <w:sz w:val="28"/>
                <w:szCs w:val="28"/>
              </w:rPr>
            </w:pPr>
            <w:r>
              <w:rPr>
                <w:bCs/>
                <w:sz w:val="28"/>
                <w:szCs w:val="28"/>
              </w:rPr>
              <w:t>Бензин автомобильный АИ-92 –п.г.т. Березово</w:t>
            </w:r>
          </w:p>
          <w:p w:rsidR="00612FFF" w:rsidRDefault="00612FFF" w:rsidP="0060761C">
            <w:pPr>
              <w:spacing w:after="0"/>
              <w:rPr>
                <w:bCs/>
                <w:sz w:val="28"/>
                <w:szCs w:val="28"/>
              </w:rPr>
            </w:pPr>
            <w:r>
              <w:rPr>
                <w:bCs/>
                <w:sz w:val="28"/>
                <w:szCs w:val="28"/>
              </w:rPr>
              <w:t xml:space="preserve">Топливо дизельное - </w:t>
            </w:r>
            <w:proofErr w:type="gramStart"/>
            <w:r>
              <w:rPr>
                <w:bCs/>
                <w:sz w:val="28"/>
                <w:szCs w:val="28"/>
              </w:rPr>
              <w:t>с</w:t>
            </w:r>
            <w:proofErr w:type="gramEnd"/>
            <w:r>
              <w:rPr>
                <w:bCs/>
                <w:sz w:val="28"/>
                <w:szCs w:val="28"/>
              </w:rPr>
              <w:t>. Теги</w:t>
            </w:r>
          </w:p>
          <w:p w:rsidR="00612FFF" w:rsidRPr="004672D0" w:rsidRDefault="00612FFF" w:rsidP="0060761C">
            <w:pPr>
              <w:pStyle w:val="a6"/>
              <w:tabs>
                <w:tab w:val="clear" w:pos="1980"/>
              </w:tabs>
              <w:ind w:left="0" w:firstLine="0"/>
              <w:rPr>
                <w:bCs/>
                <w:sz w:val="28"/>
              </w:rPr>
            </w:pPr>
            <w:r>
              <w:rPr>
                <w:bCs/>
                <w:sz w:val="28"/>
              </w:rPr>
              <w:t>Масло М-</w:t>
            </w:r>
            <w:smartTag w:uri="urn:schemas-microsoft-com:office:smarttags" w:element="metricconverter">
              <w:smartTagPr>
                <w:attr w:name="ProductID" w:val="10 г"/>
              </w:smartTagPr>
              <w:r>
                <w:rPr>
                  <w:bCs/>
                  <w:sz w:val="28"/>
                </w:rPr>
                <w:t>10 г</w:t>
              </w:r>
            </w:smartTag>
            <w:r>
              <w:rPr>
                <w:bCs/>
                <w:sz w:val="28"/>
              </w:rPr>
              <w:t xml:space="preserve"> 2 </w:t>
            </w:r>
            <w:proofErr w:type="spellStart"/>
            <w:r>
              <w:rPr>
                <w:bCs/>
                <w:sz w:val="28"/>
              </w:rPr>
              <w:t>цс</w:t>
            </w:r>
            <w:proofErr w:type="spellEnd"/>
            <w:r>
              <w:rPr>
                <w:bCs/>
                <w:sz w:val="28"/>
              </w:rPr>
              <w:t xml:space="preserve"> – </w:t>
            </w:r>
            <w:proofErr w:type="gramStart"/>
            <w:r>
              <w:rPr>
                <w:bCs/>
                <w:sz w:val="28"/>
              </w:rPr>
              <w:t>с</w:t>
            </w:r>
            <w:proofErr w:type="gramEnd"/>
            <w:r>
              <w:rPr>
                <w:bCs/>
                <w:sz w:val="28"/>
              </w:rPr>
              <w:t>. Теги</w:t>
            </w:r>
          </w:p>
        </w:tc>
      </w:tr>
      <w:tr w:rsidR="00612FFF" w:rsidRPr="004672D0" w:rsidTr="0060761C">
        <w:tc>
          <w:tcPr>
            <w:tcW w:w="709" w:type="dxa"/>
          </w:tcPr>
          <w:p w:rsidR="00612FFF" w:rsidRPr="004672D0" w:rsidRDefault="00612FFF" w:rsidP="0060761C">
            <w:pPr>
              <w:spacing w:after="0"/>
              <w:rPr>
                <w:bCs/>
                <w:sz w:val="28"/>
                <w:szCs w:val="28"/>
              </w:rPr>
            </w:pPr>
            <w:r>
              <w:rPr>
                <w:bCs/>
                <w:sz w:val="28"/>
                <w:szCs w:val="28"/>
              </w:rPr>
              <w:t>6</w:t>
            </w:r>
          </w:p>
        </w:tc>
        <w:tc>
          <w:tcPr>
            <w:tcW w:w="3544" w:type="dxa"/>
          </w:tcPr>
          <w:p w:rsidR="00612FFF" w:rsidRPr="004672D0" w:rsidRDefault="00612FFF" w:rsidP="0060761C">
            <w:pPr>
              <w:spacing w:after="0"/>
              <w:rPr>
                <w:bCs/>
                <w:sz w:val="28"/>
                <w:szCs w:val="28"/>
              </w:rPr>
            </w:pPr>
            <w:r w:rsidRPr="004672D0">
              <w:rPr>
                <w:sz w:val="28"/>
                <w:szCs w:val="28"/>
              </w:rPr>
              <w:t>Порядок (последовательность, этапы) оказания услуг</w:t>
            </w:r>
          </w:p>
        </w:tc>
        <w:tc>
          <w:tcPr>
            <w:tcW w:w="4961" w:type="dxa"/>
          </w:tcPr>
          <w:p w:rsidR="00612FFF" w:rsidRPr="006D1EC9" w:rsidRDefault="00612FFF" w:rsidP="0060761C">
            <w:pPr>
              <w:spacing w:after="0"/>
              <w:rPr>
                <w:bCs/>
                <w:sz w:val="28"/>
                <w:szCs w:val="28"/>
              </w:rPr>
            </w:pPr>
            <w:r>
              <w:rPr>
                <w:bCs/>
                <w:sz w:val="28"/>
                <w:szCs w:val="28"/>
              </w:rPr>
              <w:t>Ежедневно с 08.00 час до 18.00 час</w:t>
            </w:r>
            <w:proofErr w:type="gramStart"/>
            <w:r>
              <w:rPr>
                <w:bCs/>
                <w:sz w:val="28"/>
                <w:szCs w:val="28"/>
              </w:rPr>
              <w:t>.</w:t>
            </w:r>
            <w:proofErr w:type="gramEnd"/>
            <w:r>
              <w:rPr>
                <w:bCs/>
                <w:sz w:val="28"/>
                <w:szCs w:val="28"/>
              </w:rPr>
              <w:t xml:space="preserve"> </w:t>
            </w:r>
            <w:proofErr w:type="gramStart"/>
            <w:r>
              <w:rPr>
                <w:bCs/>
                <w:sz w:val="28"/>
                <w:szCs w:val="28"/>
              </w:rPr>
              <w:t>п</w:t>
            </w:r>
            <w:proofErr w:type="gramEnd"/>
            <w:r>
              <w:rPr>
                <w:bCs/>
                <w:sz w:val="28"/>
                <w:szCs w:val="28"/>
              </w:rPr>
              <w:t xml:space="preserve">о необходимости заказчика. </w:t>
            </w:r>
          </w:p>
        </w:tc>
      </w:tr>
      <w:tr w:rsidR="00612FFF" w:rsidRPr="004672D0" w:rsidTr="0060761C">
        <w:tc>
          <w:tcPr>
            <w:tcW w:w="709" w:type="dxa"/>
          </w:tcPr>
          <w:p w:rsidR="00612FFF" w:rsidRPr="004672D0" w:rsidRDefault="00612FFF" w:rsidP="0060761C">
            <w:pPr>
              <w:spacing w:after="0"/>
              <w:rPr>
                <w:bCs/>
                <w:sz w:val="28"/>
                <w:szCs w:val="28"/>
              </w:rPr>
            </w:pPr>
            <w:r>
              <w:rPr>
                <w:bCs/>
                <w:sz w:val="28"/>
                <w:szCs w:val="28"/>
              </w:rPr>
              <w:t>7</w:t>
            </w:r>
          </w:p>
        </w:tc>
        <w:tc>
          <w:tcPr>
            <w:tcW w:w="3544" w:type="dxa"/>
          </w:tcPr>
          <w:p w:rsidR="00612FFF" w:rsidRPr="004672D0" w:rsidRDefault="00612FFF" w:rsidP="0060761C">
            <w:pPr>
              <w:spacing w:after="0"/>
              <w:rPr>
                <w:bCs/>
                <w:sz w:val="28"/>
                <w:szCs w:val="28"/>
              </w:rPr>
            </w:pPr>
            <w:r w:rsidRPr="004672D0">
              <w:rPr>
                <w:sz w:val="28"/>
                <w:szCs w:val="28"/>
              </w:rPr>
              <w:t>Требования к качеству услуг, качеству материалов, используемых при оказании услуг</w:t>
            </w:r>
          </w:p>
        </w:tc>
        <w:tc>
          <w:tcPr>
            <w:tcW w:w="4961" w:type="dxa"/>
          </w:tcPr>
          <w:p w:rsidR="00612FFF" w:rsidRPr="004672D0" w:rsidRDefault="00612FFF" w:rsidP="0060761C">
            <w:pPr>
              <w:pStyle w:val="a6"/>
              <w:tabs>
                <w:tab w:val="clear" w:pos="1980"/>
              </w:tabs>
              <w:ind w:left="0" w:firstLine="0"/>
              <w:rPr>
                <w:bCs/>
                <w:sz w:val="28"/>
              </w:rPr>
            </w:pPr>
            <w:r>
              <w:rPr>
                <w:bCs/>
                <w:sz w:val="28"/>
              </w:rPr>
              <w:t>В соответствии с Постановлением Правительства РФ от 27.02.2008 г. №118</w:t>
            </w:r>
          </w:p>
        </w:tc>
      </w:tr>
    </w:tbl>
    <w:p w:rsidR="00612FFF" w:rsidRDefault="00612FFF"/>
    <w:sectPr w:rsidR="00612FFF" w:rsidSect="00610B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05D49"/>
    <w:multiLevelType w:val="hybridMultilevel"/>
    <w:tmpl w:val="10C226FE"/>
    <w:lvl w:ilvl="0" w:tplc="FFFFFFFF">
      <w:start w:val="1"/>
      <w:numFmt w:val="decimal"/>
      <w:lvlText w:val="%1."/>
      <w:lvlJc w:val="left"/>
      <w:pPr>
        <w:tabs>
          <w:tab w:val="num" w:pos="720"/>
        </w:tabs>
        <w:ind w:left="720" w:hanging="360"/>
      </w:pPr>
    </w:lvl>
    <w:lvl w:ilvl="1" w:tplc="FFFFFFFF">
      <w:start w:val="1"/>
      <w:numFmt w:val="upperRoman"/>
      <w:lvlText w:val="%2."/>
      <w:lvlJc w:val="left"/>
      <w:pPr>
        <w:tabs>
          <w:tab w:val="num" w:pos="1800"/>
        </w:tabs>
        <w:ind w:left="1800" w:hanging="720"/>
      </w:pPr>
      <w:rPr>
        <w:sz w:val="24"/>
        <w:szCs w:val="24"/>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4EA4"/>
    <w:rsid w:val="001B12E5"/>
    <w:rsid w:val="003F0F5F"/>
    <w:rsid w:val="00444EA4"/>
    <w:rsid w:val="005925F5"/>
    <w:rsid w:val="00610B20"/>
    <w:rsid w:val="00612FFF"/>
    <w:rsid w:val="006E7BB6"/>
    <w:rsid w:val="009D7E67"/>
    <w:rsid w:val="00A63061"/>
    <w:rsid w:val="00B365E0"/>
    <w:rsid w:val="00B67882"/>
    <w:rsid w:val="00C0030E"/>
    <w:rsid w:val="00E5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EA4"/>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444EA4"/>
    <w:pPr>
      <w:spacing w:after="120"/>
    </w:pPr>
  </w:style>
  <w:style w:type="character" w:customStyle="1" w:styleId="a4">
    <w:name w:val="Основной текст Знак"/>
    <w:basedOn w:val="a0"/>
    <w:link w:val="a3"/>
    <w:semiHidden/>
    <w:rsid w:val="00444EA4"/>
    <w:rPr>
      <w:rFonts w:ascii="Times New Roman" w:eastAsia="Times New Roman" w:hAnsi="Times New Roman" w:cs="Times New Roman"/>
      <w:sz w:val="24"/>
      <w:szCs w:val="24"/>
      <w:lang w:eastAsia="ru-RU"/>
    </w:rPr>
  </w:style>
  <w:style w:type="paragraph" w:customStyle="1" w:styleId="a5">
    <w:name w:val="Обычный + по ширине"/>
    <w:basedOn w:val="a"/>
    <w:uiPriority w:val="99"/>
    <w:rsid w:val="00444EA4"/>
    <w:pPr>
      <w:spacing w:after="0"/>
    </w:pPr>
  </w:style>
  <w:style w:type="paragraph" w:customStyle="1" w:styleId="ConsPlusNormal">
    <w:name w:val="ConsPlusNormal"/>
    <w:rsid w:val="00C003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Пункт"/>
    <w:basedOn w:val="a"/>
    <w:rsid w:val="00612FFF"/>
    <w:pPr>
      <w:tabs>
        <w:tab w:val="num" w:pos="1980"/>
      </w:tabs>
      <w:spacing w:after="0"/>
      <w:ind w:left="1404" w:hanging="504"/>
    </w:pPr>
    <w:rPr>
      <w:szCs w:val="28"/>
    </w:rPr>
  </w:style>
</w:styles>
</file>

<file path=word/webSettings.xml><?xml version="1.0" encoding="utf-8"?>
<w:webSettings xmlns:r="http://schemas.openxmlformats.org/officeDocument/2006/relationships" xmlns:w="http://schemas.openxmlformats.org/wordprocessingml/2006/main">
  <w:divs>
    <w:div w:id="118374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6</Pages>
  <Words>2130</Words>
  <Characters>12141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5</cp:revision>
  <cp:lastPrinted>2011-04-01T05:15:00Z</cp:lastPrinted>
  <dcterms:created xsi:type="dcterms:W3CDTF">2011-03-17T09:45:00Z</dcterms:created>
  <dcterms:modified xsi:type="dcterms:W3CDTF">2011-04-01T05:25:00Z</dcterms:modified>
</cp:coreProperties>
</file>